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718D" w14:textId="1C8B6798" w:rsidR="002A4CDD" w:rsidRPr="001B158F" w:rsidRDefault="002C51BA" w:rsidP="001B158F">
      <w:pPr>
        <w:jc w:val="both"/>
        <w:rPr>
          <w:rFonts w:ascii="Verdana" w:hAnsi="Verdana"/>
          <w:b/>
          <w:bCs/>
          <w:sz w:val="24"/>
          <w:szCs w:val="24"/>
          <w:lang w:val="en-US"/>
        </w:rPr>
      </w:pPr>
      <w:r w:rsidRPr="001B158F">
        <w:rPr>
          <w:rFonts w:ascii="Verdana" w:hAnsi="Verdana"/>
          <w:b/>
          <w:bCs/>
          <w:sz w:val="24"/>
          <w:szCs w:val="24"/>
          <w:lang w:val="en-US"/>
        </w:rPr>
        <w:t>At dedicated Assembly session on Ukraine, UN chief calls for ‘restraint, reason and de-escalation’</w:t>
      </w:r>
    </w:p>
    <w:p w14:paraId="4DB90AD4" w14:textId="139B62F0" w:rsidR="001B158F" w:rsidRPr="001B158F" w:rsidRDefault="001B158F" w:rsidP="001B158F">
      <w:pPr>
        <w:pStyle w:val="a3"/>
        <w:shd w:val="clear" w:color="auto" w:fill="FFFFFF"/>
        <w:spacing w:before="0" w:beforeAutospacing="0" w:after="195" w:afterAutospacing="0"/>
        <w:jc w:val="both"/>
        <w:rPr>
          <w:rFonts w:ascii="Verdana" w:hAnsi="Verdana"/>
          <w:color w:val="333333"/>
          <w:lang w:val="en-US"/>
        </w:rPr>
      </w:pPr>
      <w:r w:rsidRPr="001B158F">
        <w:rPr>
          <w:rFonts w:ascii="Verdana" w:hAnsi="Verdana"/>
          <w:color w:val="333333"/>
          <w:lang w:val="en-US"/>
        </w:rPr>
        <w:t xml:space="preserve">“It is time for restraint, reason and de-escalation. There is no </w:t>
      </w:r>
      <w:r>
        <w:rPr>
          <w:rFonts w:ascii="Verdana" w:hAnsi="Verdana"/>
          <w:color w:val="333333"/>
          <w:lang w:val="en-US"/>
        </w:rPr>
        <w:t>____</w:t>
      </w:r>
      <w:r w:rsidRPr="001B158F">
        <w:rPr>
          <w:rFonts w:ascii="Verdana" w:hAnsi="Verdana"/>
          <w:color w:val="333333"/>
          <w:lang w:val="en-US"/>
        </w:rPr>
        <w:t xml:space="preserve"> for actions and statements that would take this </w:t>
      </w:r>
      <w:r w:rsidR="00730970">
        <w:rPr>
          <w:rFonts w:ascii="Verdana" w:hAnsi="Verdana"/>
          <w:color w:val="333333"/>
          <w:lang w:val="en-US"/>
        </w:rPr>
        <w:t>_____</w:t>
      </w:r>
      <w:r w:rsidRPr="001B158F">
        <w:rPr>
          <w:rFonts w:ascii="Verdana" w:hAnsi="Verdana"/>
          <w:color w:val="333333"/>
          <w:lang w:val="en-US"/>
        </w:rPr>
        <w:t xml:space="preserve"> situation over the abyss”, he </w:t>
      </w:r>
      <w:hyperlink r:id="rId4" w:history="1">
        <w:r w:rsidRPr="00F3274C">
          <w:rPr>
            <w:rStyle w:val="a4"/>
            <w:rFonts w:ascii="Verdana" w:hAnsi="Verdana"/>
            <w:color w:val="auto"/>
            <w:u w:val="none"/>
            <w:lang w:val="en-US"/>
          </w:rPr>
          <w:t>said</w:t>
        </w:r>
      </w:hyperlink>
      <w:r w:rsidRPr="001B158F">
        <w:rPr>
          <w:rFonts w:ascii="Verdana" w:hAnsi="Verdana"/>
          <w:color w:val="333333"/>
          <w:lang w:val="en-US"/>
        </w:rPr>
        <w:t xml:space="preserve">, calling for a ceasefire, </w:t>
      </w:r>
      <w:r w:rsidR="00730970">
        <w:rPr>
          <w:rFonts w:ascii="Verdana" w:hAnsi="Verdana"/>
          <w:color w:val="333333"/>
          <w:lang w:val="en-US"/>
        </w:rPr>
        <w:t>____</w:t>
      </w:r>
      <w:r w:rsidRPr="001B158F">
        <w:rPr>
          <w:rFonts w:ascii="Verdana" w:hAnsi="Verdana"/>
          <w:color w:val="333333"/>
          <w:lang w:val="en-US"/>
        </w:rPr>
        <w:t xml:space="preserve"> and negotiations to save the people in Ukraine and beyond from the scourge of war.</w:t>
      </w:r>
    </w:p>
    <w:p w14:paraId="4EE15011" w14:textId="234BD3EA" w:rsidR="001B158F" w:rsidRPr="001B158F" w:rsidRDefault="001B158F" w:rsidP="001B158F">
      <w:pPr>
        <w:pStyle w:val="a3"/>
        <w:shd w:val="clear" w:color="auto" w:fill="FFFFFF"/>
        <w:spacing w:before="0" w:beforeAutospacing="0" w:after="195" w:afterAutospacing="0"/>
        <w:jc w:val="both"/>
        <w:rPr>
          <w:rFonts w:ascii="Verdana" w:hAnsi="Verdana"/>
          <w:color w:val="333333"/>
          <w:lang w:val="en-US"/>
        </w:rPr>
      </w:pPr>
      <w:r w:rsidRPr="001B158F">
        <w:rPr>
          <w:rFonts w:ascii="Verdana" w:hAnsi="Verdana"/>
          <w:color w:val="333333"/>
          <w:lang w:val="en-US"/>
        </w:rPr>
        <w:t>He also encouraged all parties to make full use of Article 33 of the </w:t>
      </w:r>
      <w:hyperlink r:id="rId5" w:tgtFrame="_blank" w:tooltip="UN Charter" w:history="1">
        <w:r w:rsidR="00730970">
          <w:rPr>
            <w:rStyle w:val="a4"/>
            <w:rFonts w:ascii="Verdana" w:hAnsi="Verdana"/>
            <w:color w:val="008FD5"/>
            <w:lang w:val="en-US"/>
          </w:rPr>
          <w:t>_____</w:t>
        </w:r>
      </w:hyperlink>
      <w:r w:rsidRPr="001B158F">
        <w:rPr>
          <w:rFonts w:ascii="Verdana" w:hAnsi="Verdana"/>
          <w:color w:val="333333"/>
          <w:lang w:val="en-US"/>
        </w:rPr>
        <w:t xml:space="preserve"> and its “diverse instruments of pacific settlement of </w:t>
      </w:r>
      <w:r w:rsidR="00730970">
        <w:rPr>
          <w:rFonts w:ascii="Verdana" w:hAnsi="Verdana"/>
          <w:color w:val="333333"/>
          <w:lang w:val="en-US"/>
        </w:rPr>
        <w:t>_____</w:t>
      </w:r>
      <w:r w:rsidRPr="001B158F">
        <w:rPr>
          <w:rFonts w:ascii="Verdana" w:hAnsi="Verdana"/>
          <w:color w:val="333333"/>
          <w:lang w:val="en-US"/>
        </w:rPr>
        <w:t>”.</w:t>
      </w:r>
    </w:p>
    <w:p w14:paraId="6FDDB6B2" w14:textId="27B57F5B" w:rsidR="001B158F" w:rsidRPr="001B158F" w:rsidRDefault="001B158F" w:rsidP="001B158F">
      <w:pPr>
        <w:pStyle w:val="a3"/>
        <w:shd w:val="clear" w:color="auto" w:fill="FFFFFF"/>
        <w:spacing w:before="0" w:beforeAutospacing="0" w:after="195" w:afterAutospacing="0"/>
        <w:jc w:val="both"/>
        <w:rPr>
          <w:rFonts w:ascii="Verdana" w:hAnsi="Verdana"/>
          <w:color w:val="333333"/>
          <w:lang w:val="en-US"/>
        </w:rPr>
      </w:pPr>
      <w:r w:rsidRPr="001B158F">
        <w:rPr>
          <w:rFonts w:ascii="Verdana" w:hAnsi="Verdana"/>
          <w:color w:val="333333"/>
          <w:lang w:val="en-US"/>
        </w:rPr>
        <w:t xml:space="preserve">The </w:t>
      </w:r>
      <w:r w:rsidR="003813F4">
        <w:rPr>
          <w:rFonts w:ascii="Verdana" w:hAnsi="Verdana"/>
          <w:color w:val="333333"/>
          <w:lang w:val="en-US"/>
        </w:rPr>
        <w:t>______</w:t>
      </w:r>
      <w:r w:rsidRPr="001B158F">
        <w:rPr>
          <w:rFonts w:ascii="Verdana" w:hAnsi="Verdana"/>
          <w:color w:val="333333"/>
          <w:lang w:val="en-US"/>
        </w:rPr>
        <w:t xml:space="preserve"> described the latest developments as “a cause of grave concern”, including reports of increased ceasefire violations across the contact line and “the </w:t>
      </w:r>
      <w:r w:rsidR="003813F4">
        <w:rPr>
          <w:rFonts w:ascii="Verdana" w:hAnsi="Verdana"/>
          <w:color w:val="333333"/>
          <w:lang w:val="en-US"/>
        </w:rPr>
        <w:t>_____</w:t>
      </w:r>
      <w:r w:rsidRPr="001B158F">
        <w:rPr>
          <w:rFonts w:ascii="Verdana" w:hAnsi="Verdana"/>
          <w:color w:val="333333"/>
          <w:lang w:val="en-US"/>
        </w:rPr>
        <w:t xml:space="preserve"> of further escalation on the ground”.</w:t>
      </w:r>
    </w:p>
    <w:p w14:paraId="27B6CDA4" w14:textId="78973D31" w:rsidR="001B158F" w:rsidRPr="001B158F" w:rsidRDefault="001B158F" w:rsidP="001B158F">
      <w:pPr>
        <w:pStyle w:val="a3"/>
        <w:shd w:val="clear" w:color="auto" w:fill="FFFFFF"/>
        <w:spacing w:before="0" w:beforeAutospacing="0" w:after="195" w:afterAutospacing="0"/>
        <w:jc w:val="both"/>
        <w:rPr>
          <w:rFonts w:ascii="Verdana" w:hAnsi="Verdana"/>
          <w:color w:val="333333"/>
          <w:lang w:val="en-US"/>
        </w:rPr>
      </w:pPr>
      <w:r w:rsidRPr="001B158F">
        <w:rPr>
          <w:rFonts w:ascii="Verdana" w:hAnsi="Verdana"/>
          <w:color w:val="333333"/>
          <w:lang w:val="en-US"/>
        </w:rPr>
        <w:t xml:space="preserve">While acknowledging that </w:t>
      </w:r>
      <w:r w:rsidR="003813F4">
        <w:rPr>
          <w:rFonts w:ascii="Verdana" w:hAnsi="Verdana"/>
          <w:color w:val="333333"/>
          <w:lang w:val="en-US"/>
        </w:rPr>
        <w:t>______</w:t>
      </w:r>
      <w:r w:rsidRPr="001B158F">
        <w:rPr>
          <w:rFonts w:ascii="Verdana" w:hAnsi="Verdana"/>
          <w:color w:val="333333"/>
          <w:lang w:val="en-US"/>
        </w:rPr>
        <w:t xml:space="preserve"> of the conflict is complex, he underscored that in the present situation one thing is clear: “The decision of the </w:t>
      </w:r>
      <w:r w:rsidR="003813F4">
        <w:rPr>
          <w:rFonts w:ascii="Verdana" w:hAnsi="Verdana"/>
          <w:color w:val="333333"/>
          <w:lang w:val="en-US"/>
        </w:rPr>
        <w:t>_______</w:t>
      </w:r>
      <w:r w:rsidRPr="001B158F">
        <w:rPr>
          <w:rFonts w:ascii="Verdana" w:hAnsi="Verdana"/>
          <w:color w:val="333333"/>
          <w:lang w:val="en-US"/>
        </w:rPr>
        <w:t xml:space="preserve"> to recognize the so-called ‘</w:t>
      </w:r>
      <w:r w:rsidR="003813F4">
        <w:rPr>
          <w:rFonts w:ascii="Verdana" w:hAnsi="Verdana"/>
          <w:color w:val="333333"/>
          <w:lang w:val="en-US"/>
        </w:rPr>
        <w:t>_________</w:t>
      </w:r>
      <w:r w:rsidRPr="001B158F">
        <w:rPr>
          <w:rFonts w:ascii="Verdana" w:hAnsi="Verdana"/>
          <w:color w:val="333333"/>
          <w:lang w:val="en-US"/>
        </w:rPr>
        <w:t xml:space="preserve">’ of Donetsk and </w:t>
      </w:r>
      <w:r w:rsidR="003813F4">
        <w:rPr>
          <w:rFonts w:ascii="Verdana" w:hAnsi="Verdana"/>
          <w:color w:val="333333"/>
          <w:lang w:val="en-US"/>
        </w:rPr>
        <w:t>______</w:t>
      </w:r>
      <w:r w:rsidRPr="001B158F">
        <w:rPr>
          <w:rFonts w:ascii="Verdana" w:hAnsi="Verdana"/>
          <w:color w:val="333333"/>
          <w:lang w:val="en-US"/>
        </w:rPr>
        <w:t xml:space="preserve"> regions – and the follow-up – are violations of the territorial integrity and sovereignty of </w:t>
      </w:r>
      <w:r w:rsidR="003813F4">
        <w:rPr>
          <w:rFonts w:ascii="Verdana" w:hAnsi="Verdana"/>
          <w:color w:val="333333"/>
          <w:lang w:val="en-US"/>
        </w:rPr>
        <w:t>_______</w:t>
      </w:r>
      <w:r w:rsidRPr="001B158F">
        <w:rPr>
          <w:rFonts w:ascii="Verdana" w:hAnsi="Verdana"/>
          <w:color w:val="333333"/>
          <w:lang w:val="en-US"/>
        </w:rPr>
        <w:t xml:space="preserve"> and inconsistent with the principles of the Charter of the United Nations”.</w:t>
      </w:r>
    </w:p>
    <w:p w14:paraId="0A25EEEB" w14:textId="5F90477E" w:rsidR="001B158F" w:rsidRPr="001B158F" w:rsidRDefault="001B158F" w:rsidP="001B158F">
      <w:pPr>
        <w:pStyle w:val="a3"/>
        <w:shd w:val="clear" w:color="auto" w:fill="FFFFFF"/>
        <w:spacing w:before="0" w:beforeAutospacing="0" w:after="195" w:afterAutospacing="0"/>
        <w:jc w:val="both"/>
        <w:rPr>
          <w:rFonts w:ascii="Verdana" w:hAnsi="Verdana"/>
          <w:color w:val="333333"/>
          <w:lang w:val="en-US"/>
        </w:rPr>
      </w:pPr>
      <w:r w:rsidRPr="001B158F">
        <w:rPr>
          <w:rFonts w:ascii="Verdana" w:hAnsi="Verdana"/>
          <w:color w:val="333333"/>
          <w:lang w:val="en-US"/>
        </w:rPr>
        <w:t xml:space="preserve">Mr. Guterres emphasized that </w:t>
      </w:r>
      <w:r w:rsidR="003813F4">
        <w:rPr>
          <w:rFonts w:ascii="Verdana" w:hAnsi="Verdana"/>
          <w:color w:val="333333"/>
          <w:lang w:val="en-US"/>
        </w:rPr>
        <w:t>_______</w:t>
      </w:r>
      <w:r w:rsidRPr="001B158F">
        <w:rPr>
          <w:rFonts w:ascii="Verdana" w:hAnsi="Verdana"/>
          <w:color w:val="333333"/>
          <w:lang w:val="en-US"/>
        </w:rPr>
        <w:t>’s actions are also inconsistent with the </w:t>
      </w:r>
      <w:hyperlink r:id="rId6" w:history="1">
        <w:r w:rsidRPr="003813F4">
          <w:rPr>
            <w:rStyle w:val="a4"/>
            <w:rFonts w:ascii="Verdana" w:hAnsi="Verdana"/>
            <w:color w:val="auto"/>
            <w:u w:val="none"/>
            <w:lang w:val="en-US"/>
          </w:rPr>
          <w:t>Declaration on Principles of International Law Concerning Friendly Relations</w:t>
        </w:r>
      </w:hyperlink>
      <w:r w:rsidRPr="003813F4">
        <w:rPr>
          <w:rFonts w:ascii="Verdana" w:hAnsi="Verdana"/>
          <w:lang w:val="en-US"/>
        </w:rPr>
        <w:t> </w:t>
      </w:r>
      <w:r w:rsidRPr="001B158F">
        <w:rPr>
          <w:rFonts w:ascii="Verdana" w:hAnsi="Verdana"/>
          <w:color w:val="333333"/>
          <w:lang w:val="en-US"/>
        </w:rPr>
        <w:t xml:space="preserve">– a landmark resolution adopted by the Assembly more than half a </w:t>
      </w:r>
      <w:r w:rsidR="003813F4">
        <w:rPr>
          <w:rFonts w:ascii="Verdana" w:hAnsi="Verdana"/>
          <w:color w:val="333333"/>
          <w:lang w:val="en-US"/>
        </w:rPr>
        <w:t>_____</w:t>
      </w:r>
      <w:r w:rsidRPr="001B158F">
        <w:rPr>
          <w:rFonts w:ascii="Verdana" w:hAnsi="Verdana"/>
          <w:color w:val="333333"/>
          <w:lang w:val="en-US"/>
        </w:rPr>
        <w:t xml:space="preserve"> ago.</w:t>
      </w:r>
    </w:p>
    <w:p w14:paraId="6C4B5D66" w14:textId="7EC07146" w:rsidR="001B158F" w:rsidRPr="001B158F" w:rsidRDefault="001B158F" w:rsidP="001B158F">
      <w:pPr>
        <w:pStyle w:val="a3"/>
        <w:shd w:val="clear" w:color="auto" w:fill="FFFFFF"/>
        <w:spacing w:before="0" w:beforeAutospacing="0" w:after="195" w:afterAutospacing="0"/>
        <w:jc w:val="both"/>
        <w:rPr>
          <w:rFonts w:ascii="Verdana" w:hAnsi="Verdana"/>
          <w:color w:val="333333"/>
          <w:lang w:val="en-US"/>
        </w:rPr>
      </w:pPr>
      <w:r w:rsidRPr="001B158F">
        <w:rPr>
          <w:rFonts w:ascii="Verdana" w:hAnsi="Verdana"/>
          <w:color w:val="333333"/>
          <w:lang w:val="en-US"/>
        </w:rPr>
        <w:t xml:space="preserve">The so-called Friendly Relations Declaration sets out several vital principles that are “highly relevant” to today’s session, he reminded the </w:t>
      </w:r>
      <w:r w:rsidR="003813F4">
        <w:rPr>
          <w:rFonts w:ascii="Verdana" w:hAnsi="Verdana"/>
          <w:color w:val="333333"/>
          <w:lang w:val="en-US"/>
        </w:rPr>
        <w:t>_________</w:t>
      </w:r>
      <w:r w:rsidRPr="001B158F">
        <w:rPr>
          <w:rFonts w:ascii="Verdana" w:hAnsi="Verdana"/>
          <w:color w:val="333333"/>
          <w:lang w:val="en-US"/>
        </w:rPr>
        <w:t>.</w:t>
      </w:r>
    </w:p>
    <w:p w14:paraId="224AFC74" w14:textId="2105C612" w:rsidR="001B158F" w:rsidRPr="001B158F" w:rsidRDefault="001B158F" w:rsidP="001B158F">
      <w:pPr>
        <w:pStyle w:val="a3"/>
        <w:shd w:val="clear" w:color="auto" w:fill="FFFFFF"/>
        <w:spacing w:before="0" w:beforeAutospacing="0" w:after="195" w:afterAutospacing="0"/>
        <w:jc w:val="both"/>
        <w:rPr>
          <w:rFonts w:ascii="Verdana" w:hAnsi="Verdana"/>
          <w:color w:val="333333"/>
          <w:lang w:val="en-US"/>
        </w:rPr>
      </w:pPr>
      <w:r w:rsidRPr="001B158F">
        <w:rPr>
          <w:rFonts w:ascii="Verdana" w:hAnsi="Verdana"/>
          <w:color w:val="333333"/>
          <w:lang w:val="en-US"/>
        </w:rPr>
        <w:t xml:space="preserve">The </w:t>
      </w:r>
      <w:r w:rsidR="003813F4">
        <w:rPr>
          <w:rFonts w:ascii="Verdana" w:hAnsi="Verdana"/>
          <w:color w:val="333333"/>
          <w:lang w:val="en-US"/>
        </w:rPr>
        <w:t>____</w:t>
      </w:r>
      <w:r w:rsidRPr="001B158F">
        <w:rPr>
          <w:rFonts w:ascii="Verdana" w:hAnsi="Verdana"/>
          <w:color w:val="333333"/>
          <w:lang w:val="en-US"/>
        </w:rPr>
        <w:t xml:space="preserve"> chief highlighted the principle of sovereign equality of States, affirming that their territorial integrity and political independence are inviolable.</w:t>
      </w:r>
    </w:p>
    <w:p w14:paraId="31C3C549" w14:textId="2536DAC4" w:rsidR="001B158F" w:rsidRPr="001B158F" w:rsidRDefault="001B158F" w:rsidP="001B158F">
      <w:pPr>
        <w:pStyle w:val="a3"/>
        <w:shd w:val="clear" w:color="auto" w:fill="FFFFFF"/>
        <w:spacing w:before="0" w:beforeAutospacing="0" w:after="195" w:afterAutospacing="0"/>
        <w:jc w:val="both"/>
        <w:rPr>
          <w:rFonts w:ascii="Verdana" w:hAnsi="Verdana"/>
          <w:color w:val="333333"/>
          <w:lang w:val="en-US"/>
        </w:rPr>
      </w:pPr>
      <w:r w:rsidRPr="001B158F">
        <w:rPr>
          <w:rFonts w:ascii="Verdana" w:hAnsi="Verdana"/>
          <w:color w:val="333333"/>
          <w:lang w:val="en-US"/>
        </w:rPr>
        <w:t xml:space="preserve">“Other </w:t>
      </w:r>
      <w:r w:rsidR="003813F4">
        <w:rPr>
          <w:rFonts w:ascii="Verdana" w:hAnsi="Verdana"/>
          <w:color w:val="333333"/>
          <w:lang w:val="en-US"/>
        </w:rPr>
        <w:t>________</w:t>
      </w:r>
      <w:r w:rsidRPr="001B158F">
        <w:rPr>
          <w:rFonts w:ascii="Verdana" w:hAnsi="Verdana"/>
          <w:color w:val="333333"/>
          <w:lang w:val="en-US"/>
        </w:rPr>
        <w:t xml:space="preserve"> resolutions are also fully behind the sovereignty, political independence, and </w:t>
      </w:r>
      <w:r w:rsidR="003813F4">
        <w:rPr>
          <w:rFonts w:ascii="Verdana" w:hAnsi="Verdana"/>
          <w:color w:val="333333"/>
          <w:lang w:val="en-US"/>
        </w:rPr>
        <w:t>_______</w:t>
      </w:r>
      <w:r w:rsidRPr="001B158F">
        <w:rPr>
          <w:rFonts w:ascii="Verdana" w:hAnsi="Verdana"/>
          <w:color w:val="333333"/>
          <w:lang w:val="en-US"/>
        </w:rPr>
        <w:t xml:space="preserve"> of Ukraine, within its internationally recognized borders”, he said.</w:t>
      </w:r>
    </w:p>
    <w:p w14:paraId="691A008E" w14:textId="78E7EF22" w:rsidR="001B158F" w:rsidRPr="001B158F" w:rsidRDefault="001B158F" w:rsidP="001B158F">
      <w:pPr>
        <w:pStyle w:val="a3"/>
        <w:shd w:val="clear" w:color="auto" w:fill="FFFFFF"/>
        <w:spacing w:before="0" w:beforeAutospacing="0" w:after="195" w:afterAutospacing="0"/>
        <w:jc w:val="both"/>
        <w:rPr>
          <w:rFonts w:ascii="Verdana" w:hAnsi="Verdana"/>
          <w:color w:val="333333"/>
          <w:lang w:val="en-US"/>
        </w:rPr>
      </w:pPr>
      <w:r w:rsidRPr="001B158F">
        <w:rPr>
          <w:rFonts w:ascii="Verdana" w:hAnsi="Verdana"/>
          <w:color w:val="333333"/>
          <w:lang w:val="en-US"/>
        </w:rPr>
        <w:br/>
        <w:t>The UN chief continued by describing the </w:t>
      </w:r>
      <w:hyperlink r:id="rId7" w:history="1">
        <w:r w:rsidRPr="003813F4">
          <w:rPr>
            <w:rStyle w:val="a4"/>
            <w:rFonts w:ascii="Verdana" w:hAnsi="Verdana"/>
            <w:color w:val="auto"/>
            <w:u w:val="none"/>
            <w:lang w:val="en-US"/>
          </w:rPr>
          <w:t>Minsk Agreements</w:t>
        </w:r>
      </w:hyperlink>
      <w:r w:rsidRPr="001B158F">
        <w:rPr>
          <w:rFonts w:ascii="Verdana" w:hAnsi="Verdana"/>
          <w:color w:val="333333"/>
          <w:lang w:val="en-US"/>
        </w:rPr>
        <w:t xml:space="preserve"> – the fragile peace process regulating the conflict in eastern </w:t>
      </w:r>
      <w:r w:rsidR="00947A32">
        <w:rPr>
          <w:rFonts w:ascii="Verdana" w:hAnsi="Verdana"/>
          <w:color w:val="333333"/>
          <w:lang w:val="en-US"/>
        </w:rPr>
        <w:t>______</w:t>
      </w:r>
      <w:r w:rsidRPr="001B158F">
        <w:rPr>
          <w:rFonts w:ascii="Verdana" w:hAnsi="Verdana"/>
          <w:color w:val="333333"/>
          <w:lang w:val="en-US"/>
        </w:rPr>
        <w:t xml:space="preserve"> – as surviving “in an intensive care unit thanks to a number of life support </w:t>
      </w:r>
      <w:r w:rsidR="00947A32">
        <w:rPr>
          <w:rFonts w:ascii="Verdana" w:hAnsi="Verdana"/>
          <w:color w:val="333333"/>
          <w:lang w:val="en-US"/>
        </w:rPr>
        <w:t>______</w:t>
      </w:r>
      <w:r w:rsidRPr="001B158F">
        <w:rPr>
          <w:rFonts w:ascii="Verdana" w:hAnsi="Verdana"/>
          <w:color w:val="333333"/>
          <w:lang w:val="en-US"/>
        </w:rPr>
        <w:t>.”</w:t>
      </w:r>
    </w:p>
    <w:p w14:paraId="25944132" w14:textId="77777777" w:rsidR="001B158F" w:rsidRPr="001B158F" w:rsidRDefault="001B158F" w:rsidP="001B158F">
      <w:pPr>
        <w:pStyle w:val="a3"/>
        <w:shd w:val="clear" w:color="auto" w:fill="FFFFFF"/>
        <w:spacing w:before="0" w:beforeAutospacing="0" w:after="195" w:afterAutospacing="0"/>
        <w:jc w:val="both"/>
        <w:rPr>
          <w:rFonts w:ascii="Verdana" w:hAnsi="Verdana"/>
          <w:color w:val="333333"/>
          <w:lang w:val="en-US"/>
        </w:rPr>
      </w:pPr>
      <w:r w:rsidRPr="001B158F">
        <w:rPr>
          <w:rFonts w:ascii="Verdana" w:hAnsi="Verdana"/>
          <w:color w:val="333333"/>
          <w:lang w:val="en-US"/>
        </w:rPr>
        <w:t>“But now those devices have been disconnected”, he stated.</w:t>
      </w:r>
    </w:p>
    <w:p w14:paraId="4395ED6F" w14:textId="4B5F720E" w:rsidR="001B158F" w:rsidRPr="001B158F" w:rsidRDefault="001B158F" w:rsidP="001B158F">
      <w:pPr>
        <w:pStyle w:val="a3"/>
        <w:shd w:val="clear" w:color="auto" w:fill="FFFFFF"/>
        <w:spacing w:before="0" w:beforeAutospacing="0" w:after="195" w:afterAutospacing="0"/>
        <w:jc w:val="both"/>
        <w:rPr>
          <w:rFonts w:ascii="Verdana" w:hAnsi="Verdana"/>
          <w:color w:val="333333"/>
          <w:lang w:val="en-US"/>
        </w:rPr>
      </w:pPr>
      <w:r w:rsidRPr="001B158F">
        <w:rPr>
          <w:rFonts w:ascii="Verdana" w:hAnsi="Verdana"/>
          <w:color w:val="333333"/>
          <w:lang w:val="en-US"/>
        </w:rPr>
        <w:t xml:space="preserve">Mr. Guterres also flagged the need to </w:t>
      </w:r>
      <w:r w:rsidR="00947A32">
        <w:rPr>
          <w:rFonts w:ascii="Verdana" w:hAnsi="Verdana"/>
          <w:color w:val="333333"/>
          <w:lang w:val="en-US"/>
        </w:rPr>
        <w:t>______</w:t>
      </w:r>
      <w:r w:rsidRPr="001B158F">
        <w:rPr>
          <w:rFonts w:ascii="Verdana" w:hAnsi="Verdana"/>
          <w:color w:val="333333"/>
          <w:lang w:val="en-US"/>
        </w:rPr>
        <w:t xml:space="preserve"> the integrity of peacekeeping, which he spelled out only takes place “with the consent of the host </w:t>
      </w:r>
      <w:r w:rsidR="00947A32">
        <w:rPr>
          <w:rFonts w:ascii="Verdana" w:hAnsi="Verdana"/>
          <w:color w:val="333333"/>
          <w:lang w:val="en-US"/>
        </w:rPr>
        <w:t>______</w:t>
      </w:r>
      <w:r w:rsidRPr="001B158F">
        <w:rPr>
          <w:rFonts w:ascii="Verdana" w:hAnsi="Verdana"/>
          <w:color w:val="333333"/>
          <w:lang w:val="en-US"/>
        </w:rPr>
        <w:t>”.</w:t>
      </w:r>
    </w:p>
    <w:p w14:paraId="2B1200AC" w14:textId="77777777" w:rsidR="002C51BA" w:rsidRPr="001B158F" w:rsidRDefault="002C51BA" w:rsidP="001B158F">
      <w:pPr>
        <w:jc w:val="both"/>
        <w:rPr>
          <w:rFonts w:ascii="Verdana" w:hAnsi="Verdana"/>
          <w:sz w:val="24"/>
          <w:szCs w:val="24"/>
          <w:lang w:val="en-US"/>
        </w:rPr>
      </w:pPr>
    </w:p>
    <w:sectPr w:rsidR="002C51BA" w:rsidRPr="001B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8D"/>
    <w:rsid w:val="000F658D"/>
    <w:rsid w:val="001B158F"/>
    <w:rsid w:val="002A4CDD"/>
    <w:rsid w:val="002C51BA"/>
    <w:rsid w:val="003813F4"/>
    <w:rsid w:val="00730970"/>
    <w:rsid w:val="00947A32"/>
    <w:rsid w:val="00F3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CE90"/>
  <w15:chartTrackingRefBased/>
  <w15:docId w15:val="{3B10AA1D-DF4B-4F9B-8C40-0065C4F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1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s.un.org/en/story/2022/02/11122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fworld.org/pdfid/3dda1f104.pdf" TargetMode="External"/><Relationship Id="rId5" Type="http://schemas.openxmlformats.org/officeDocument/2006/relationships/hyperlink" Target="http://www.un.org/en/charter-united-nations/index.html" TargetMode="External"/><Relationship Id="rId4" Type="http://schemas.openxmlformats.org/officeDocument/2006/relationships/hyperlink" Target="https://www.un.org/sg/en/node/26201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Zhumaliye Zhansaya</cp:lastModifiedBy>
  <cp:revision>6</cp:revision>
  <dcterms:created xsi:type="dcterms:W3CDTF">2022-02-24T05:20:00Z</dcterms:created>
  <dcterms:modified xsi:type="dcterms:W3CDTF">2022-02-24T05:32:00Z</dcterms:modified>
</cp:coreProperties>
</file>